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 білім</w:t>
      </w:r>
      <w:r w:rsidRPr="0088162C">
        <w:rPr>
          <w:rFonts w:ascii="Times New Roman" w:eastAsia="Times New Roman" w:hAnsi="Times New Roman" w:cs="Times New Roman"/>
          <w:color w:val="000000"/>
          <w:spacing w:val="2"/>
          <w:sz w:val="24"/>
          <w:szCs w:val="24"/>
          <w:lang w:eastAsia="ru-RU"/>
        </w:rPr>
        <w:br/>
        <w:t>алушыларды тамақтандыруды    </w:t>
      </w:r>
      <w:r w:rsidRPr="0088162C">
        <w:rPr>
          <w:rFonts w:ascii="Times New Roman" w:eastAsia="Times New Roman" w:hAnsi="Times New Roman" w:cs="Times New Roman"/>
          <w:color w:val="000000"/>
          <w:spacing w:val="2"/>
          <w:sz w:val="24"/>
          <w:szCs w:val="24"/>
          <w:lang w:eastAsia="ru-RU"/>
        </w:rPr>
        <w:br/>
        <w:t>ұйымдастыру бойынша көрсетілетін</w:t>
      </w:r>
      <w:r w:rsidRPr="0088162C">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162C">
        <w:rPr>
          <w:rFonts w:ascii="Times New Roman" w:eastAsia="Times New Roman" w:hAnsi="Times New Roman" w:cs="Times New Roman"/>
          <w:color w:val="000000"/>
          <w:spacing w:val="2"/>
          <w:sz w:val="24"/>
          <w:szCs w:val="24"/>
          <w:lang w:eastAsia="ru-RU"/>
        </w:rPr>
        <w:br/>
        <w:t>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    </w:t>
      </w:r>
      <w:r w:rsidRPr="0088162C">
        <w:rPr>
          <w:rFonts w:ascii="Times New Roman" w:eastAsia="Times New Roman" w:hAnsi="Times New Roman" w:cs="Times New Roman"/>
          <w:color w:val="000000"/>
          <w:spacing w:val="2"/>
          <w:sz w:val="24"/>
          <w:szCs w:val="24"/>
          <w:lang w:eastAsia="ru-RU"/>
        </w:rPr>
        <w:br/>
        <w:t>3-қосымша         </w:t>
      </w:r>
    </w:p>
    <w:p w:rsidR="0084255D" w:rsidRPr="0084255D" w:rsidRDefault="003F6F58" w:rsidP="0084255D">
      <w:pPr>
        <w:spacing w:after="0"/>
        <w:jc w:val="center"/>
        <w:rPr>
          <w:rFonts w:ascii="Times New Roman" w:hAnsi="Times New Roman" w:cs="Times New Roman"/>
          <w:b/>
          <w:color w:val="0D0D0D" w:themeColor="text1" w:themeTint="F2"/>
          <w:sz w:val="24"/>
          <w:szCs w:val="24"/>
          <w:lang w:val="kk-KZ"/>
        </w:rPr>
      </w:pPr>
      <w:r w:rsidRPr="003F6F58">
        <w:rPr>
          <w:rFonts w:ascii="Times New Roman" w:hAnsi="Times New Roman" w:cs="Times New Roman"/>
          <w:b/>
          <w:color w:val="0D0D0D" w:themeColor="text1" w:themeTint="F2"/>
          <w:sz w:val="24"/>
          <w:szCs w:val="24"/>
          <w:lang w:val="kk-KZ"/>
        </w:rPr>
        <w:t xml:space="preserve">«Баянауыл ауданы білім беру бөлімінің Академик Қаныш Сәтбаев атындағы мектеп-балабақша  оқу-тәрбие кешені» </w:t>
      </w:r>
      <w:r w:rsidR="0084255D" w:rsidRPr="0084255D">
        <w:rPr>
          <w:rFonts w:ascii="Times New Roman" w:hAnsi="Times New Roman" w:cs="Times New Roman"/>
          <w:b/>
          <w:color w:val="0D0D0D" w:themeColor="text1" w:themeTint="F2"/>
          <w:sz w:val="24"/>
          <w:szCs w:val="24"/>
          <w:lang w:val="kk-KZ"/>
        </w:rPr>
        <w:t xml:space="preserve">коммуналдық мемлекеттік мекемесі </w:t>
      </w:r>
    </w:p>
    <w:p w:rsidR="0084255D" w:rsidRPr="0084255D" w:rsidRDefault="00BA2D36"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Б</w:t>
      </w:r>
      <w:r w:rsidR="0084255D" w:rsidRPr="0084255D">
        <w:rPr>
          <w:rFonts w:ascii="Times New Roman" w:hAnsi="Times New Roman" w:cs="Times New Roman"/>
          <w:b/>
          <w:color w:val="0D0D0D" w:themeColor="text1" w:themeTint="F2"/>
          <w:sz w:val="24"/>
          <w:szCs w:val="24"/>
          <w:lang w:val="kk-KZ"/>
        </w:rPr>
        <w:t>ілім</w:t>
      </w:r>
      <w:r>
        <w:rPr>
          <w:rFonts w:ascii="Times New Roman" w:hAnsi="Times New Roman" w:cs="Times New Roman"/>
          <w:b/>
          <w:color w:val="0D0D0D" w:themeColor="text1" w:themeTint="F2"/>
          <w:sz w:val="24"/>
          <w:szCs w:val="24"/>
          <w:lang w:val="kk-KZ"/>
        </w:rPr>
        <w:t xml:space="preserve"> </w:t>
      </w:r>
      <w:r w:rsidR="0084255D" w:rsidRPr="0084255D">
        <w:rPr>
          <w:rFonts w:ascii="Times New Roman" w:hAnsi="Times New Roman" w:cs="Times New Roman"/>
          <w:b/>
          <w:color w:val="0D0D0D" w:themeColor="text1" w:themeTint="F2"/>
          <w:sz w:val="24"/>
          <w:szCs w:val="24"/>
          <w:lang w:val="kk-KZ"/>
        </w:rPr>
        <w:t xml:space="preserve">алушыларды тамақтандыруды ұйымдастыру бойынша көрсетілетін қызметтерді берушіні таңдау жөніндегі </w:t>
      </w:r>
    </w:p>
    <w:p w:rsidR="0084255D" w:rsidRPr="0084255D" w:rsidRDefault="0084255D" w:rsidP="0084255D">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B1278F" w:rsidRPr="00BA2D36" w:rsidRDefault="00B1278F" w:rsidP="00B1278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004C11E5" w:rsidRPr="00006201">
        <w:rPr>
          <w:rFonts w:eastAsia="Times New Roman" w:cs="Times New Roman"/>
          <w:color w:val="000000"/>
          <w:sz w:val="24"/>
          <w:szCs w:val="24"/>
          <w:lang w:val="kk-KZ" w:eastAsia="ru-RU"/>
        </w:rPr>
        <w:t xml:space="preserve">   </w:t>
      </w:r>
      <w:r w:rsidR="004C11E5">
        <w:rPr>
          <w:b/>
          <w:color w:val="0D0D0D" w:themeColor="text1" w:themeTint="F2"/>
          <w:sz w:val="24"/>
          <w:szCs w:val="24"/>
          <w:lang w:val="kk-KZ"/>
        </w:rPr>
        <w:t xml:space="preserve"> </w:t>
      </w:r>
      <w:r w:rsidR="003F6F58" w:rsidRPr="003F6F58">
        <w:rPr>
          <w:rFonts w:ascii="Times New Roman" w:hAnsi="Times New Roman" w:cs="Times New Roman"/>
          <w:b/>
          <w:color w:val="0D0D0D" w:themeColor="text1" w:themeTint="F2"/>
          <w:sz w:val="24"/>
          <w:szCs w:val="24"/>
          <w:lang w:val="kk-KZ"/>
        </w:rPr>
        <w:t>«Баянауыл ауданы білім беру бөлімінің Академик Қаныш Сәтбаев атындағы мектеп-балабақша  оқу-тәрбие кешені»</w:t>
      </w:r>
      <w:r w:rsidR="004C11E5" w:rsidRPr="004C11E5">
        <w:rPr>
          <w:rFonts w:ascii="Times New Roman" w:hAnsi="Times New Roman" w:cs="Times New Roman"/>
          <w:b/>
          <w:color w:val="0D0D0D" w:themeColor="text1" w:themeTint="F2"/>
          <w:sz w:val="24"/>
          <w:szCs w:val="24"/>
          <w:lang w:val="kk-KZ"/>
        </w:rPr>
        <w:t xml:space="preserve"> коммуналдық мемлекеттік мекемесі</w:t>
      </w:r>
      <w:r w:rsidR="004C11E5" w:rsidRPr="00237ABD">
        <w:rPr>
          <w:b/>
          <w:color w:val="0D0D0D" w:themeColor="text1" w:themeTint="F2"/>
          <w:sz w:val="24"/>
          <w:szCs w:val="24"/>
          <w:lang w:val="kk-KZ"/>
        </w:rPr>
        <w:t xml:space="preserve"> </w:t>
      </w: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sidR="003F6F58" w:rsidRPr="003F6F58">
        <w:rPr>
          <w:rFonts w:ascii="Times New Roman" w:eastAsia="Times New Roman" w:hAnsi="Times New Roman" w:cs="Times New Roman"/>
          <w:color w:val="000000"/>
          <w:spacing w:val="2"/>
          <w:sz w:val="24"/>
          <w:szCs w:val="24"/>
          <w:lang w:val="kk-KZ" w:eastAsia="ru-RU"/>
        </w:rPr>
        <w:t>62</w:t>
      </w:r>
      <w:r w:rsidR="004C11E5" w:rsidRPr="004C11E5">
        <w:rPr>
          <w:rFonts w:ascii="Times New Roman" w:eastAsia="Times New Roman" w:hAnsi="Times New Roman" w:cs="Times New Roman"/>
          <w:color w:val="000000"/>
          <w:spacing w:val="2"/>
          <w:sz w:val="24"/>
          <w:szCs w:val="24"/>
          <w:lang w:val="kk-KZ" w:eastAsia="ru-RU"/>
        </w:rPr>
        <w:t xml:space="preserve"> </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сома </w:t>
      </w:r>
      <w:r w:rsidR="003F6F58" w:rsidRPr="003F6F58">
        <w:rPr>
          <w:rFonts w:ascii="Times New Roman" w:eastAsia="Times New Roman" w:hAnsi="Times New Roman" w:cs="Times New Roman"/>
          <w:b/>
          <w:color w:val="000000"/>
          <w:spacing w:val="2"/>
          <w:sz w:val="24"/>
          <w:szCs w:val="24"/>
          <w:lang w:val="kk-KZ" w:eastAsia="ru-RU"/>
        </w:rPr>
        <w:t xml:space="preserve">1 184 820 (бір миллон жүз сексен төрт мың сегіз жүз жиырма) теңгені 00 тиын құрайды. </w:t>
      </w:r>
      <w:r w:rsidRPr="004C11E5">
        <w:rPr>
          <w:rFonts w:ascii="Times New Roman" w:eastAsia="Times New Roman" w:hAnsi="Times New Roman" w:cs="Times New Roman"/>
          <w:color w:val="000000"/>
          <w:spacing w:val="2"/>
          <w:sz w:val="24"/>
          <w:szCs w:val="24"/>
          <w:lang w:val="kk-KZ" w:eastAsia="ru-RU"/>
        </w:rPr>
        <w:t>білім алушыға ұсынылады.</w:t>
      </w:r>
      <w:r w:rsidRPr="004C11E5">
        <w:rPr>
          <w:rFonts w:ascii="Times New Roman" w:eastAsia="Times New Roman" w:hAnsi="Times New Roman" w:cs="Times New Roman"/>
          <w:color w:val="000000"/>
          <w:spacing w:val="2"/>
          <w:sz w:val="24"/>
          <w:szCs w:val="24"/>
          <w:lang w:val="kk-KZ" w:eastAsia="ru-RU"/>
        </w:rPr>
        <w:br/>
      </w:r>
      <w:r w:rsidR="003F6F58" w:rsidRPr="003F6F58">
        <w:rPr>
          <w:rFonts w:ascii="Times New Roman" w:eastAsia="Times New Roman" w:hAnsi="Times New Roman" w:cs="Times New Roman"/>
          <w:b/>
          <w:color w:val="000000"/>
          <w:spacing w:val="2"/>
          <w:sz w:val="24"/>
          <w:szCs w:val="24"/>
          <w:lang w:val="kk-KZ" w:eastAsia="ru-RU"/>
        </w:rPr>
        <w:t>«Баянауыл ауданы білім беру бөлімінің Академик Қаныш Сәтбаев атындағы мектеп-балабақша  оқу-тәрбие кешені» коммуналдық мемлекеттік мекемесі</w:t>
      </w:r>
      <w:r w:rsidR="003F6F58" w:rsidRPr="003F6F58">
        <w:rPr>
          <w:rFonts w:ascii="Times New Roman" w:eastAsia="Times New Roman" w:hAnsi="Times New Roman" w:cs="Times New Roman"/>
          <w:color w:val="000000"/>
          <w:spacing w:val="2"/>
          <w:sz w:val="24"/>
          <w:szCs w:val="24"/>
          <w:lang w:val="kk-KZ" w:eastAsia="ru-RU"/>
        </w:rPr>
        <w:t xml:space="preserve"> </w:t>
      </w: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003F6F58" w:rsidRPr="003F6F58">
        <w:rPr>
          <w:rFonts w:ascii="Times New Roman" w:hAnsi="Times New Roman" w:cs="Times New Roman"/>
          <w:b/>
          <w:color w:val="0D0D0D" w:themeColor="text1" w:themeTint="F2"/>
          <w:sz w:val="24"/>
          <w:szCs w:val="24"/>
          <w:lang w:val="kk-KZ"/>
        </w:rPr>
        <w:t xml:space="preserve">«Баянауыл ауданы білім беру бөлімінің Академик Қаныш Сәтбаев атындағы мектеп-балабақша  оқу-тәрбие кешені» коммуналдық мемлекеттік мекемесі </w:t>
      </w: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BA2D36">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BA2D36">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BA2D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BA2D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BA2D36">
        <w:rPr>
          <w:rFonts w:ascii="Times New Roman" w:eastAsia="Times New Roman" w:hAnsi="Times New Roman" w:cs="Times New Roman"/>
          <w:color w:val="000000"/>
          <w:spacing w:val="2"/>
          <w:sz w:val="24"/>
          <w:szCs w:val="24"/>
          <w:lang w:val="kk-KZ" w:eastAsia="ru-RU"/>
        </w:rPr>
        <w:br/>
      </w:r>
      <w:r w:rsidR="003F6F58" w:rsidRPr="003F6F58">
        <w:rPr>
          <w:rFonts w:ascii="Times New Roman" w:hAnsi="Times New Roman" w:cs="Times New Roman"/>
          <w:b/>
          <w:color w:val="0D0D0D" w:themeColor="text1" w:themeTint="F2"/>
          <w:sz w:val="24"/>
          <w:szCs w:val="24"/>
          <w:lang w:val="kk-KZ"/>
        </w:rPr>
        <w:t xml:space="preserve">«Баянауыл ауданы білім беру бөлімінің Академик Қаныш Сәтбаев атындағы мектеп-балабақша  оқу-тәрбие кешені» коммуналдық мемлекеттік мекемесі </w:t>
      </w:r>
      <w:r w:rsidRPr="00BA2D36">
        <w:rPr>
          <w:rFonts w:ascii="Times New Roman" w:eastAsia="Times New Roman" w:hAnsi="Times New Roman" w:cs="Times New Roman"/>
          <w:color w:val="000000"/>
          <w:spacing w:val="2"/>
          <w:sz w:val="24"/>
          <w:szCs w:val="24"/>
          <w:lang w:val="kk-KZ" w:eastAsia="ru-RU"/>
        </w:rPr>
        <w:t xml:space="preserve">асханасына және (немесе) буфетіне тағамдарды мектептік тамақтандырудың базалық </w:t>
      </w:r>
      <w:r w:rsidRPr="00BA2D36">
        <w:rPr>
          <w:rFonts w:ascii="Times New Roman" w:eastAsia="Times New Roman" w:hAnsi="Times New Roman" w:cs="Times New Roman"/>
          <w:color w:val="000000"/>
          <w:spacing w:val="2"/>
          <w:sz w:val="24"/>
          <w:szCs w:val="24"/>
          <w:lang w:val="kk-KZ" w:eastAsia="ru-RU"/>
        </w:rPr>
        <w:lastRenderedPageBreak/>
        <w:t>ұйымдарынан жеткізілген жағдайда тиісті температураны сақтауды қамтамасыз ететін арнайы ыдыстар (термоконтейнерлер) қолданылады.</w:t>
      </w:r>
      <w:r w:rsidRPr="00BA2D36">
        <w:rPr>
          <w:rFonts w:ascii="Times New Roman" w:eastAsia="Times New Roman" w:hAnsi="Times New Roman" w:cs="Times New Roman"/>
          <w:color w:val="000000"/>
          <w:spacing w:val="2"/>
          <w:sz w:val="24"/>
          <w:szCs w:val="24"/>
          <w:lang w:val="kk-KZ" w:eastAsia="ru-RU"/>
        </w:rPr>
        <w:br/>
        <w:t xml:space="preserve">      </w:t>
      </w:r>
      <w:r w:rsidR="003F6F58">
        <w:rPr>
          <w:rFonts w:ascii="Times New Roman" w:eastAsia="Times New Roman" w:hAnsi="Times New Roman" w:cs="Times New Roman"/>
          <w:color w:val="000000"/>
          <w:spacing w:val="2"/>
          <w:sz w:val="24"/>
          <w:szCs w:val="24"/>
          <w:lang w:val="kk-KZ" w:eastAsia="ru-RU"/>
        </w:rPr>
        <w:t>К</w:t>
      </w:r>
      <w:r w:rsidR="003F6F58" w:rsidRPr="003F6F58">
        <w:rPr>
          <w:rFonts w:ascii="Times New Roman" w:eastAsia="Times New Roman" w:hAnsi="Times New Roman" w:cs="Times New Roman"/>
          <w:color w:val="000000"/>
          <w:spacing w:val="2"/>
          <w:sz w:val="24"/>
          <w:szCs w:val="24"/>
          <w:lang w:val="kk-KZ" w:eastAsia="ru-RU"/>
        </w:rPr>
        <w:t>.</w:t>
      </w:r>
      <w:r w:rsidR="003F6F58">
        <w:rPr>
          <w:rFonts w:ascii="Times New Roman" w:eastAsia="Times New Roman" w:hAnsi="Times New Roman" w:cs="Times New Roman"/>
          <w:color w:val="000000"/>
          <w:spacing w:val="2"/>
          <w:sz w:val="24"/>
          <w:szCs w:val="24"/>
          <w:lang w:val="kk-KZ" w:eastAsia="ru-RU"/>
        </w:rPr>
        <w:t>Н. Музафаров</w:t>
      </w:r>
      <w:r w:rsidR="008E5F80">
        <w:rPr>
          <w:rFonts w:ascii="Times New Roman" w:eastAsia="Times New Roman" w:hAnsi="Times New Roman" w:cs="Times New Roman"/>
          <w:color w:val="000000"/>
          <w:spacing w:val="2"/>
          <w:sz w:val="24"/>
          <w:szCs w:val="24"/>
          <w:lang w:val="kk-KZ" w:eastAsia="ru-RU"/>
        </w:rPr>
        <w:t xml:space="preserve"> мектеп </w:t>
      </w:r>
      <w:r w:rsidRPr="00BA2D36">
        <w:rPr>
          <w:rFonts w:ascii="Times New Roman" w:eastAsia="Times New Roman" w:hAnsi="Times New Roman" w:cs="Times New Roman"/>
          <w:color w:val="000000"/>
          <w:spacing w:val="2"/>
          <w:sz w:val="24"/>
          <w:szCs w:val="24"/>
          <w:lang w:val="kk-KZ" w:eastAsia="ru-RU"/>
        </w:rPr>
        <w:t xml:space="preserve"> директоры</w:t>
      </w:r>
      <w:r w:rsidR="00D455CE">
        <w:rPr>
          <w:rFonts w:ascii="Times New Roman" w:eastAsia="Times New Roman" w:hAnsi="Times New Roman" w:cs="Times New Roman"/>
          <w:color w:val="000000"/>
          <w:spacing w:val="2"/>
          <w:sz w:val="24"/>
          <w:szCs w:val="24"/>
          <w:lang w:val="kk-KZ" w:eastAsia="ru-RU"/>
        </w:rPr>
        <w:t xml:space="preserve"> м.а.</w:t>
      </w:r>
      <w:r w:rsidRPr="00BA2D36">
        <w:rPr>
          <w:rFonts w:ascii="Times New Roman" w:eastAsia="Times New Roman" w:hAnsi="Times New Roman" w:cs="Times New Roman"/>
          <w:color w:val="000000"/>
          <w:spacing w:val="2"/>
          <w:sz w:val="24"/>
          <w:szCs w:val="24"/>
          <w:lang w:val="kk-KZ" w:eastAsia="ru-RU"/>
        </w:rPr>
        <w:t xml:space="preserve"> бекіткен білім алушыларды тамақтандырудың белгіленген тәртібіне сәйкес бірінші ауысым үшін білім алушыларға </w:t>
      </w:r>
      <w:r w:rsidR="008E5F80">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ыстық тамақ ұсынылады.</w:t>
      </w:r>
      <w:r w:rsidRPr="00BA2D36">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BA2D36">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sidR="006C2899">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BA2D36">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sidR="003F6F58" w:rsidRPr="003F6F58">
        <w:rPr>
          <w:rFonts w:ascii="Times New Roman" w:eastAsia="Times New Roman" w:hAnsi="Times New Roman" w:cs="Times New Roman"/>
          <w:color w:val="000000"/>
          <w:spacing w:val="2"/>
          <w:sz w:val="24"/>
          <w:szCs w:val="24"/>
          <w:lang w:val="kk-KZ" w:eastAsia="ru-RU"/>
        </w:rPr>
        <w:t xml:space="preserve">К.Н. Музафаров </w:t>
      </w:r>
      <w:r w:rsidRPr="00BA2D36">
        <w:rPr>
          <w:rFonts w:ascii="Times New Roman" w:eastAsia="Times New Roman" w:hAnsi="Times New Roman" w:cs="Times New Roman"/>
          <w:color w:val="000000"/>
          <w:spacing w:val="2"/>
          <w:sz w:val="24"/>
          <w:szCs w:val="24"/>
          <w:lang w:val="kk-KZ" w:eastAsia="ru-RU"/>
        </w:rPr>
        <w:t>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BA2D36">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BA2D36">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BA2D36">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BA2D36">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BA2D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BA2D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BA2D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BA2D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BA2D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BA2D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0" w:name="z151"/>
      <w:bookmarkEnd w:id="0"/>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xml:space="preserve"> сәйкес қалыптастырылатын мемлекеттік сатып алуға </w:t>
      </w:r>
      <w:r w:rsidRPr="00BA2D36">
        <w:rPr>
          <w:rFonts w:ascii="Times New Roman" w:eastAsia="Times New Roman" w:hAnsi="Times New Roman" w:cs="Times New Roman"/>
          <w:color w:val="000000"/>
          <w:spacing w:val="2"/>
          <w:sz w:val="24"/>
          <w:szCs w:val="24"/>
          <w:lang w:val="kk-KZ" w:eastAsia="ru-RU"/>
        </w:rPr>
        <w:lastRenderedPageBreak/>
        <w:t>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1" w:name="z152"/>
      <w:bookmarkEnd w:id="1"/>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2" w:name="z153"/>
      <w:bookmarkEnd w:id="2"/>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BA2D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BA2D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BA2D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BA2D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r>
      <w:bookmarkStart w:id="3" w:name="z154"/>
      <w:bookmarkEnd w:id="3"/>
      <w:r w:rsidRPr="00BA2D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4" w:name="z155"/>
      <w:bookmarkEnd w:id="4"/>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6"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5" w:name="z156"/>
      <w:bookmarkEnd w:id="5"/>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6" w:name="z157"/>
      <w:bookmarkEnd w:id="6"/>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____</w:t>
      </w:r>
      <w:r>
        <w:rPr>
          <w:rFonts w:ascii="Times New Roman" w:hAnsi="Times New Roman" w:cs="Times New Roman"/>
          <w:color w:val="0D0D0D" w:themeColor="text1" w:themeTint="F2"/>
          <w:sz w:val="24"/>
          <w:szCs w:val="24"/>
          <w:lang w:val="kk-KZ"/>
        </w:rPr>
        <w:t xml:space="preserve">» </w:t>
      </w:r>
      <w:r w:rsidR="00103824">
        <w:rPr>
          <w:rFonts w:ascii="Times New Roman" w:hAnsi="Times New Roman" w:cs="Times New Roman"/>
          <w:color w:val="0D0D0D" w:themeColor="text1" w:themeTint="F2"/>
          <w:sz w:val="24"/>
          <w:szCs w:val="24"/>
          <w:lang w:val="kk-KZ"/>
        </w:rPr>
        <w:t>тамыз</w:t>
      </w:r>
      <w:r w:rsidR="00D64C41">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color w:val="0D0D0D" w:themeColor="text1" w:themeTint="F2"/>
          <w:sz w:val="24"/>
          <w:szCs w:val="24"/>
          <w:lang w:val="kk-KZ"/>
        </w:rPr>
        <w:t>201</w:t>
      </w:r>
      <w:r w:rsidR="00103824">
        <w:rPr>
          <w:rFonts w:ascii="Times New Roman" w:hAnsi="Times New Roman" w:cs="Times New Roman"/>
          <w:color w:val="0D0D0D" w:themeColor="text1" w:themeTint="F2"/>
          <w:sz w:val="24"/>
          <w:szCs w:val="24"/>
          <w:lang w:val="kk-KZ"/>
        </w:rPr>
        <w:t>8</w:t>
      </w:r>
      <w:r w:rsidRPr="00D1414A">
        <w:rPr>
          <w:rFonts w:ascii="Times New Roman" w:hAnsi="Times New Roman" w:cs="Times New Roman"/>
          <w:color w:val="0D0D0D" w:themeColor="text1" w:themeTint="F2"/>
          <w:sz w:val="24"/>
          <w:szCs w:val="24"/>
          <w:lang w:val="kk-KZ"/>
        </w:rPr>
        <w:t>ж.</w:t>
      </w:r>
    </w:p>
    <w:p w:rsidR="00D1414A" w:rsidRP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rPr>
          <w:rFonts w:ascii="Times New Roman" w:hAnsi="Times New Roman" w:cs="Times New Roman"/>
          <w:b/>
          <w:color w:val="0D0D0D" w:themeColor="text1" w:themeTint="F2"/>
          <w:sz w:val="24"/>
          <w:szCs w:val="24"/>
          <w:lang w:val="kk-KZ"/>
        </w:rPr>
      </w:pPr>
      <w:r w:rsidRPr="00D1414A">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Мектеп директоры</w:t>
      </w:r>
      <w:r w:rsidR="003F6F58">
        <w:rPr>
          <w:rFonts w:ascii="Times New Roman" w:hAnsi="Times New Roman" w:cs="Times New Roman"/>
          <w:b/>
          <w:color w:val="0D0D0D" w:themeColor="text1" w:themeTint="F2"/>
          <w:sz w:val="24"/>
          <w:szCs w:val="24"/>
          <w:lang w:val="kk-KZ"/>
        </w:rPr>
        <w:t>:</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003F6F58">
        <w:rPr>
          <w:rFonts w:ascii="Times New Roman" w:hAnsi="Times New Roman" w:cs="Times New Roman"/>
          <w:b/>
          <w:color w:val="0D0D0D" w:themeColor="text1" w:themeTint="F2"/>
          <w:sz w:val="24"/>
          <w:szCs w:val="24"/>
          <w:lang w:val="kk-KZ"/>
        </w:rPr>
        <w:t>К.Н.Музафаров</w:t>
      </w:r>
      <w:bookmarkStart w:id="7" w:name="_GoBack"/>
      <w:bookmarkEnd w:id="7"/>
    </w:p>
    <w:p w:rsidR="00B1278F"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B1278F" w:rsidRPr="0088162C">
        <w:rPr>
          <w:rFonts w:ascii="Times New Roman" w:eastAsia="Times New Roman" w:hAnsi="Times New Roman" w:cs="Times New Roman"/>
          <w:color w:val="000000"/>
          <w:spacing w:val="2"/>
          <w:sz w:val="24"/>
          <w:szCs w:val="24"/>
          <w:lang w:eastAsia="ru-RU"/>
        </w:rPr>
        <w:t>      М.О.</w:t>
      </w: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1D211F" w:rsidRDefault="001D211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P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B1278F" w:rsidRPr="00D1414A"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D1414A">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D1414A">
        <w:rPr>
          <w:rFonts w:ascii="Times New Roman" w:eastAsia="Times New Roman" w:hAnsi="Times New Roman" w:cs="Times New Roman"/>
          <w:color w:val="000000"/>
          <w:spacing w:val="2"/>
          <w:sz w:val="24"/>
          <w:szCs w:val="24"/>
          <w:lang w:val="kk-KZ" w:eastAsia="ru-RU"/>
        </w:rPr>
        <w:br/>
        <w:t>білім алушыларды      </w:t>
      </w:r>
      <w:r w:rsidRPr="00D1414A">
        <w:rPr>
          <w:rFonts w:ascii="Times New Roman" w:eastAsia="Times New Roman" w:hAnsi="Times New Roman" w:cs="Times New Roman"/>
          <w:color w:val="000000"/>
          <w:spacing w:val="2"/>
          <w:sz w:val="24"/>
          <w:szCs w:val="24"/>
          <w:lang w:val="kk-KZ" w:eastAsia="ru-RU"/>
        </w:rPr>
        <w:br/>
        <w:t>тамақтандыруды ұйымдастыру  </w:t>
      </w:r>
      <w:r w:rsidRPr="00D1414A">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D1414A">
        <w:rPr>
          <w:rFonts w:ascii="Times New Roman" w:eastAsia="Times New Roman" w:hAnsi="Times New Roman" w:cs="Times New Roman"/>
          <w:color w:val="000000"/>
          <w:spacing w:val="2"/>
          <w:sz w:val="24"/>
          <w:szCs w:val="24"/>
          <w:lang w:val="kk-KZ" w:eastAsia="ru-RU"/>
        </w:rPr>
        <w:br/>
        <w:t>берушіні немесе тауарларды  </w:t>
      </w:r>
      <w:r w:rsidRPr="00D1414A">
        <w:rPr>
          <w:rFonts w:ascii="Times New Roman" w:eastAsia="Times New Roman" w:hAnsi="Times New Roman" w:cs="Times New Roman"/>
          <w:color w:val="000000"/>
          <w:spacing w:val="2"/>
          <w:sz w:val="24"/>
          <w:szCs w:val="24"/>
          <w:lang w:val="kk-KZ" w:eastAsia="ru-RU"/>
        </w:rPr>
        <w:br/>
        <w:t>жеткізушіні таңдау жөніндегі </w:t>
      </w:r>
      <w:r w:rsidRPr="00D1414A">
        <w:rPr>
          <w:rFonts w:ascii="Times New Roman" w:eastAsia="Times New Roman" w:hAnsi="Times New Roman" w:cs="Times New Roman"/>
          <w:color w:val="000000"/>
          <w:spacing w:val="2"/>
          <w:sz w:val="24"/>
          <w:szCs w:val="24"/>
          <w:lang w:val="kk-KZ" w:eastAsia="ru-RU"/>
        </w:rPr>
        <w:br/>
        <w:t>үлгілік конкурстық құжаттамаға</w:t>
      </w:r>
      <w:r w:rsidRPr="00D1414A">
        <w:rPr>
          <w:rFonts w:ascii="Times New Roman" w:eastAsia="Times New Roman" w:hAnsi="Times New Roman" w:cs="Times New Roman"/>
          <w:color w:val="000000"/>
          <w:spacing w:val="2"/>
          <w:sz w:val="24"/>
          <w:szCs w:val="24"/>
          <w:lang w:val="kk-KZ" w:eastAsia="ru-RU"/>
        </w:rPr>
        <w:br/>
        <w:t>4-қосымша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Конкурсқа қатысуға өтінім</w:t>
      </w:r>
      <w:r w:rsidRPr="0088162C">
        <w:rPr>
          <w:rFonts w:ascii="Times New Roman" w:eastAsia="Times New Roman" w:hAnsi="Times New Roman" w:cs="Times New Roman"/>
          <w:color w:val="1E1E1E"/>
          <w:sz w:val="24"/>
          <w:szCs w:val="24"/>
          <w:lang w:eastAsia="ru-RU"/>
        </w:rPr>
        <w:br/>
        <w:t>(</w:t>
      </w:r>
      <w:proofErr w:type="gramStart"/>
      <w:r w:rsidRPr="0088162C">
        <w:rPr>
          <w:rFonts w:ascii="Times New Roman" w:eastAsia="Times New Roman" w:hAnsi="Times New Roman" w:cs="Times New Roman"/>
          <w:color w:val="1E1E1E"/>
          <w:sz w:val="24"/>
          <w:szCs w:val="24"/>
          <w:lang w:eastAsia="ru-RU"/>
        </w:rPr>
        <w:t>заңды</w:t>
      </w:r>
      <w:proofErr w:type="gramEnd"/>
      <w:r w:rsidRPr="0088162C">
        <w:rPr>
          <w:rFonts w:ascii="Times New Roman" w:eastAsia="Times New Roman" w:hAnsi="Times New Roman" w:cs="Times New Roman"/>
          <w:color w:val="1E1E1E"/>
          <w:sz w:val="24"/>
          <w:szCs w:val="24"/>
          <w:lang w:eastAsia="ru-RU"/>
        </w:rPr>
        <w:t xml:space="preserve"> тұлғалар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roofErr w:type="gramEnd"/>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41"/>
        <w:gridCol w:w="2694"/>
      </w:tblGrid>
      <w:tr w:rsidR="00B1278F" w:rsidRPr="0088162C" w:rsidTr="00213C56">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Әлеуетті өнім берушінің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w:t>
            </w:r>
            <w:hyperlink r:id="rId7" w:anchor="z0" w:history="1">
              <w:r w:rsidRPr="0088162C">
                <w:rPr>
                  <w:rFonts w:ascii="Times New Roman" w:eastAsia="Times New Roman" w:hAnsi="Times New Roman" w:cs="Times New Roman"/>
                  <w:color w:val="9A1616"/>
                  <w:spacing w:val="2"/>
                  <w:sz w:val="24"/>
                  <w:szCs w:val="24"/>
                  <w:u w:val="single"/>
                  <w:lang w:eastAsia="ru-RU"/>
                </w:rPr>
                <w:t>З</w:t>
              </w:r>
              <w:proofErr w:type="gramEnd"/>
              <w:r w:rsidRPr="0088162C">
                <w:rPr>
                  <w:rFonts w:ascii="Times New Roman" w:eastAsia="Times New Roman" w:hAnsi="Times New Roman" w:cs="Times New Roman"/>
                  <w:color w:val="9A1616"/>
                  <w:spacing w:val="2"/>
                  <w:sz w:val="24"/>
                  <w:szCs w:val="24"/>
                  <w:u w:val="single"/>
                  <w:lang w:eastAsia="ru-RU"/>
                </w:rPr>
                <w:t>аңына</w:t>
              </w:r>
            </w:hyperlink>
            <w:r w:rsidRPr="0088162C">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(конкурстың толық атауы)</w:t>
      </w:r>
      <w:r w:rsidRPr="0088162C">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w:t>
      </w:r>
      <w:r w:rsidRPr="0088162C">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162C">
        <w:rPr>
          <w:rFonts w:ascii="Times New Roman" w:eastAsia="Times New Roman" w:hAnsi="Times New Roman" w:cs="Times New Roman"/>
          <w:color w:val="000000"/>
          <w:spacing w:val="2"/>
          <w:sz w:val="24"/>
          <w:szCs w:val="24"/>
          <w:lang w:eastAsia="ru-RU"/>
        </w:rPr>
        <w:br/>
        <w:t>      3._____________________________________________________________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162C">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ұндай дұрыс емес мәліметтерді бергені үшін өзіне толық</w:t>
      </w:r>
      <w:r w:rsidRPr="0088162C">
        <w:rPr>
          <w:rFonts w:ascii="Times New Roman" w:eastAsia="Times New Roman" w:hAnsi="Times New Roman" w:cs="Times New Roman"/>
          <w:color w:val="000000"/>
          <w:spacing w:val="2"/>
          <w:sz w:val="24"/>
          <w:szCs w:val="24"/>
          <w:lang w:eastAsia="ru-RU"/>
        </w:rPr>
        <w:br/>
        <w:t>жауапкершілікті 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 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 xml:space="preserve">жеңімпаз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орындалуын қамтамасыз</w:t>
      </w:r>
      <w:r w:rsidRPr="0088162C">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162C">
        <w:rPr>
          <w:rFonts w:ascii="Times New Roman" w:eastAsia="Times New Roman" w:hAnsi="Times New Roman" w:cs="Times New Roman"/>
          <w:color w:val="000000"/>
          <w:spacing w:val="2"/>
          <w:sz w:val="24"/>
          <w:szCs w:val="24"/>
          <w:lang w:eastAsia="ru-RU"/>
        </w:rPr>
        <w:br/>
        <w:t>міндеттенеміз.</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1278F" w:rsidRPr="00BA2D36"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BA2D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BA2D36">
        <w:rPr>
          <w:rFonts w:ascii="Times New Roman" w:eastAsia="Times New Roman" w:hAnsi="Times New Roman" w:cs="Times New Roman"/>
          <w:color w:val="000000"/>
          <w:spacing w:val="2"/>
          <w:sz w:val="24"/>
          <w:szCs w:val="24"/>
          <w:lang w:val="kk-KZ" w:eastAsia="ru-RU"/>
        </w:rPr>
        <w:br/>
        <w:t>білім алушыларды      </w:t>
      </w:r>
      <w:r w:rsidRPr="00BA2D36">
        <w:rPr>
          <w:rFonts w:ascii="Times New Roman" w:eastAsia="Times New Roman" w:hAnsi="Times New Roman" w:cs="Times New Roman"/>
          <w:color w:val="000000"/>
          <w:spacing w:val="2"/>
          <w:sz w:val="24"/>
          <w:szCs w:val="24"/>
          <w:lang w:val="kk-KZ" w:eastAsia="ru-RU"/>
        </w:rPr>
        <w:br/>
        <w:t>тамақтандыруды ұйымдастыру </w:t>
      </w:r>
      <w:r w:rsidRPr="00BA2D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BA2D36">
        <w:rPr>
          <w:rFonts w:ascii="Times New Roman" w:eastAsia="Times New Roman" w:hAnsi="Times New Roman" w:cs="Times New Roman"/>
          <w:color w:val="000000"/>
          <w:spacing w:val="2"/>
          <w:sz w:val="24"/>
          <w:szCs w:val="24"/>
          <w:lang w:val="kk-KZ" w:eastAsia="ru-RU"/>
        </w:rPr>
        <w:br/>
        <w:t>берушіні немесе тауарларды  </w:t>
      </w:r>
      <w:r w:rsidRPr="00BA2D36">
        <w:rPr>
          <w:rFonts w:ascii="Times New Roman" w:eastAsia="Times New Roman" w:hAnsi="Times New Roman" w:cs="Times New Roman"/>
          <w:color w:val="000000"/>
          <w:spacing w:val="2"/>
          <w:sz w:val="24"/>
          <w:szCs w:val="24"/>
          <w:lang w:val="kk-KZ" w:eastAsia="ru-RU"/>
        </w:rPr>
        <w:br/>
        <w:t>жеткізушіні таңдау жөніндегі </w:t>
      </w:r>
      <w:r w:rsidRPr="00BA2D36">
        <w:rPr>
          <w:rFonts w:ascii="Times New Roman" w:eastAsia="Times New Roman" w:hAnsi="Times New Roman" w:cs="Times New Roman"/>
          <w:color w:val="000000"/>
          <w:spacing w:val="2"/>
          <w:sz w:val="24"/>
          <w:szCs w:val="24"/>
          <w:lang w:val="kk-KZ" w:eastAsia="ru-RU"/>
        </w:rPr>
        <w:br/>
        <w:t>үлгілік конкурстық құжаттамаға</w:t>
      </w:r>
      <w:r w:rsidRPr="00BA2D36">
        <w:rPr>
          <w:rFonts w:ascii="Times New Roman" w:eastAsia="Times New Roman" w:hAnsi="Times New Roman" w:cs="Times New Roman"/>
          <w:color w:val="000000"/>
          <w:spacing w:val="2"/>
          <w:sz w:val="24"/>
          <w:szCs w:val="24"/>
          <w:lang w:val="kk-KZ" w:eastAsia="ru-RU"/>
        </w:rPr>
        <w:br/>
        <w:t>5-қосымша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88162C">
        <w:rPr>
          <w:rFonts w:ascii="Times New Roman" w:eastAsia="Times New Roman" w:hAnsi="Times New Roman" w:cs="Times New Roman"/>
          <w:color w:val="1E1E1E"/>
          <w:sz w:val="24"/>
          <w:szCs w:val="24"/>
          <w:lang w:eastAsia="ru-RU"/>
        </w:rPr>
        <w:t>Конкурс</w:t>
      </w:r>
      <w:proofErr w:type="gramEnd"/>
      <w:r w:rsidRPr="0088162C">
        <w:rPr>
          <w:rFonts w:ascii="Times New Roman" w:eastAsia="Times New Roman" w:hAnsi="Times New Roman" w:cs="Times New Roman"/>
          <w:color w:val="1E1E1E"/>
          <w:sz w:val="24"/>
          <w:szCs w:val="24"/>
          <w:lang w:eastAsia="ru-RU"/>
        </w:rPr>
        <w:t>қа қатысуға өтінім</w:t>
      </w:r>
      <w:r w:rsidRPr="0088162C">
        <w:rPr>
          <w:rFonts w:ascii="Times New Roman" w:eastAsia="Times New Roman" w:hAnsi="Times New Roman" w:cs="Times New Roman"/>
          <w:color w:val="1E1E1E"/>
          <w:sz w:val="24"/>
          <w:szCs w:val="24"/>
          <w:lang w:eastAsia="ru-RU"/>
        </w:rPr>
        <w:br/>
        <w:t>(жеке тұлға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460"/>
        <w:gridCol w:w="2410"/>
      </w:tblGrid>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З</w:t>
            </w:r>
            <w:proofErr w:type="gramEnd"/>
            <w:r w:rsidRPr="0088162C">
              <w:rPr>
                <w:rFonts w:ascii="Times New Roman" w:eastAsia="Times New Roman" w:hAnsi="Times New Roman" w:cs="Times New Roman"/>
                <w:color w:val="000000"/>
                <w:spacing w:val="2"/>
                <w:sz w:val="24"/>
                <w:szCs w:val="24"/>
                <w:lang w:eastAsia="ru-RU"/>
              </w:rPr>
              <w:t xml:space="preserve">аңына сәйкес қалыптастырылатын мемлекеттік сатып алуға жосықсыз </w:t>
            </w:r>
            <w:r w:rsidRPr="0088162C">
              <w:rPr>
                <w:rFonts w:ascii="Times New Roman" w:eastAsia="Times New Roman" w:hAnsi="Times New Roman" w:cs="Times New Roman"/>
                <w:color w:val="000000"/>
                <w:spacing w:val="2"/>
                <w:sz w:val="24"/>
                <w:szCs w:val="24"/>
                <w:lang w:eastAsia="ru-RU"/>
              </w:rPr>
              <w:lastRenderedPageBreak/>
              <w:t>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Жеке тұлғада және (немесе) аталған 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 ____________________________________________________________</w:t>
      </w:r>
      <w:r w:rsidRPr="0088162C">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162C">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162C">
        <w:rPr>
          <w:rFonts w:ascii="Times New Roman" w:eastAsia="Times New Roman" w:hAnsi="Times New Roman" w:cs="Times New Roman"/>
          <w:color w:val="000000"/>
          <w:spacing w:val="2"/>
          <w:sz w:val="24"/>
          <w:szCs w:val="24"/>
          <w:lang w:eastAsia="ru-RU"/>
        </w:rPr>
        <w:br/>
        <w:t>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 және конкурстық</w:t>
      </w:r>
      <w:r w:rsidRPr="0088162C">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162C">
        <w:rPr>
          <w:rFonts w:ascii="Times New Roman" w:eastAsia="Times New Roman" w:hAnsi="Times New Roman" w:cs="Times New Roman"/>
          <w:color w:val="000000"/>
          <w:spacing w:val="2"/>
          <w:sz w:val="24"/>
          <w:szCs w:val="24"/>
          <w:lang w:eastAsia="ru-RU"/>
        </w:rPr>
        <w:br/>
        <w:t xml:space="preserve">көрсетуді (қажеттісін көрсету керек) жүзеге </w:t>
      </w:r>
      <w:proofErr w:type="gramStart"/>
      <w:r w:rsidRPr="0088162C">
        <w:rPr>
          <w:rFonts w:ascii="Times New Roman" w:eastAsia="Times New Roman" w:hAnsi="Times New Roman" w:cs="Times New Roman"/>
          <w:color w:val="000000"/>
          <w:spacing w:val="2"/>
          <w:sz w:val="24"/>
          <w:szCs w:val="24"/>
          <w:lang w:eastAsia="ru-RU"/>
        </w:rPr>
        <w:t>асыру</w:t>
      </w:r>
      <w:proofErr w:type="gramEnd"/>
      <w:r w:rsidRPr="0088162C">
        <w:rPr>
          <w:rFonts w:ascii="Times New Roman" w:eastAsia="Times New Roman" w:hAnsi="Times New Roman" w:cs="Times New Roman"/>
          <w:color w:val="000000"/>
          <w:spacing w:val="2"/>
          <w:sz w:val="24"/>
          <w:szCs w:val="24"/>
          <w:lang w:eastAsia="ru-RU"/>
        </w:rPr>
        <w:t>ға келісім</w:t>
      </w:r>
      <w:r w:rsidRPr="0088162C">
        <w:rPr>
          <w:rFonts w:ascii="Times New Roman" w:eastAsia="Times New Roman" w:hAnsi="Times New Roman" w:cs="Times New Roman"/>
          <w:color w:val="000000"/>
          <w:spacing w:val="2"/>
          <w:sz w:val="24"/>
          <w:szCs w:val="24"/>
          <w:lang w:eastAsia="ru-RU"/>
        </w:rPr>
        <w:br/>
        <w:t>білдіреді.</w:t>
      </w:r>
      <w:r w:rsidRPr="0088162C">
        <w:rPr>
          <w:rFonts w:ascii="Times New Roman" w:eastAsia="Times New Roman" w:hAnsi="Times New Roman" w:cs="Times New Roman"/>
          <w:color w:val="000000"/>
          <w:spacing w:val="2"/>
          <w:sz w:val="24"/>
          <w:szCs w:val="24"/>
          <w:lang w:eastAsia="ru-RU"/>
        </w:rPr>
        <w:br/>
        <w:t>      3.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162C">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осы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өтінімде және оған қоса берілетін құжаттарды</w:t>
      </w:r>
      <w:r w:rsidRPr="0088162C">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162C">
        <w:rPr>
          <w:rFonts w:ascii="Times New Roman" w:eastAsia="Times New Roman" w:hAnsi="Times New Roman" w:cs="Times New Roman"/>
          <w:color w:val="000000"/>
          <w:spacing w:val="2"/>
          <w:sz w:val="24"/>
          <w:szCs w:val="24"/>
          <w:lang w:eastAsia="ru-RU"/>
        </w:rPr>
        <w:br/>
        <w:t>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конкурстың жеңімпазы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атқарылуын</w:t>
      </w:r>
      <w:r w:rsidRPr="0088162C">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162C">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162C">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6-қосымша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162C">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162C">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162C">
        <w:rPr>
          <w:rFonts w:ascii="Times New Roman" w:eastAsia="Times New Roman" w:hAnsi="Times New Roman" w:cs="Times New Roman"/>
          <w:color w:val="000000"/>
          <w:spacing w:val="2"/>
          <w:sz w:val="24"/>
          <w:szCs w:val="24"/>
          <w:lang w:eastAsia="ru-RU"/>
        </w:rPr>
        <w:br/>
        <w:t>                             атын, әкесінің атын (бар болса) көрсету)</w:t>
      </w:r>
      <w:r w:rsidRPr="0088162C">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proofErr w:type="gramStart"/>
      <w:r w:rsidRPr="0088162C">
        <w:rPr>
          <w:rFonts w:ascii="Times New Roman" w:eastAsia="Times New Roman" w:hAnsi="Times New Roman" w:cs="Times New Roman"/>
          <w:color w:val="000000"/>
          <w:spacing w:val="2"/>
          <w:sz w:val="24"/>
          <w:szCs w:val="24"/>
          <w:lang w:eastAsia="ru-RU"/>
        </w:rPr>
        <w:t>.</w:t>
      </w:r>
      <w:proofErr w:type="gramEnd"/>
      <w:r w:rsidRPr="0088162C">
        <w:rPr>
          <w:rFonts w:ascii="Times New Roman" w:eastAsia="Times New Roman" w:hAnsi="Times New Roman" w:cs="Times New Roman"/>
          <w:color w:val="000000"/>
          <w:spacing w:val="2"/>
          <w:sz w:val="24"/>
          <w:szCs w:val="24"/>
          <w:lang w:eastAsia="ru-RU"/>
        </w:rPr>
        <w:br/>
        <w:t>      Қ</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зметкерлердің жалпы саны ____ құрайды, оның ішінде растайтын</w:t>
      </w:r>
      <w:r w:rsidRPr="0088162C">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162C">
        <w:rPr>
          <w:rFonts w:ascii="Times New Roman" w:eastAsia="Times New Roman" w:hAnsi="Times New Roman" w:cs="Times New Roman"/>
          <w:color w:val="000000"/>
          <w:spacing w:val="2"/>
          <w:sz w:val="24"/>
          <w:szCs w:val="24"/>
          <w:lang w:eastAsia="ru-RU"/>
        </w:rPr>
        <w:br/>
        <w:t xml:space="preserve">____ диетолог және _____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қызметкерлерді құрайды:</w:t>
      </w:r>
    </w:p>
    <w:tbl>
      <w:tblPr>
        <w:tblW w:w="11177" w:type="dxa"/>
        <w:tblInd w:w="-132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4"/>
        <w:gridCol w:w="2221"/>
        <w:gridCol w:w="1556"/>
        <w:gridCol w:w="1291"/>
        <w:gridCol w:w="1418"/>
        <w:gridCol w:w="1328"/>
        <w:gridCol w:w="1749"/>
      </w:tblGrid>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диплом №)</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(қысқа мерзімді курстар</w:t>
            </w:r>
            <w:proofErr w:type="gramStart"/>
            <w:r w:rsidRPr="0088162C">
              <w:rPr>
                <w:rFonts w:ascii="Times New Roman" w:eastAsia="Times New Roman" w:hAnsi="Times New Roman" w:cs="Times New Roman"/>
                <w:color w:val="000000"/>
                <w:spacing w:val="2"/>
                <w:sz w:val="24"/>
                <w:szCs w:val="24"/>
                <w:lang w:eastAsia="ru-RU"/>
              </w:rPr>
              <w:t>)ж</w:t>
            </w:r>
            <w:proofErr w:type="gramEnd"/>
            <w:r w:rsidRPr="0088162C">
              <w:rPr>
                <w:rFonts w:ascii="Times New Roman" w:eastAsia="Times New Roman" w:hAnsi="Times New Roman" w:cs="Times New Roman"/>
                <w:color w:val="000000"/>
                <w:spacing w:val="2"/>
                <w:sz w:val="24"/>
                <w:szCs w:val="24"/>
                <w:lang w:eastAsia="ru-RU"/>
              </w:rPr>
              <w:t>әне біліктілігі (куәлік №)</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Атқаратын жұмысы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Мамандығы бойынша еңбек өтілі</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іктілікті арттыру курстары туралы мәліметтер</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Жұмыс істеуге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 берілгендігі туралы мәліметтер (рұқсат беру туралы белгісі бар медициналық кітапшалардың көшірмелері)</w:t>
            </w:r>
          </w:p>
        </w:tc>
      </w:tr>
      <w:tr w:rsidR="00B1278F" w:rsidRPr="0088162C" w:rsidTr="00BA2D36">
        <w:trPr>
          <w:trHeight w:val="285"/>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r>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Барлығы</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162C">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162C">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162C">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76"/>
        <w:gridCol w:w="3477"/>
        <w:gridCol w:w="2782"/>
      </w:tblGrid>
      <w:tr w:rsidR="00B1278F" w:rsidRPr="0088162C" w:rsidTr="00213C56">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Көрсет</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Қызметтерді көрсету орны және жылы</w:t>
            </w:r>
          </w:p>
        </w:tc>
      </w:tr>
      <w:tr w:rsidR="00B1278F" w:rsidRPr="0088162C" w:rsidTr="00213C56">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4.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 қызмет көрсету үшін ресурстардың бар</w:t>
      </w:r>
      <w:r w:rsidRPr="0088162C">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162C">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2. Конкурста сатып алынатын,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берушінің соңғы он</w:t>
      </w:r>
      <w:r w:rsidRPr="0088162C">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162C">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00"/>
        <w:gridCol w:w="2599"/>
        <w:gridCol w:w="2493"/>
        <w:gridCol w:w="2493"/>
      </w:tblGrid>
      <w:tr w:rsidR="00B1278F" w:rsidRPr="0088162C" w:rsidTr="00213C56">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B1278F" w:rsidRPr="0088162C" w:rsidTr="00213C56">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162C">
        <w:rPr>
          <w:rFonts w:ascii="Times New Roman" w:eastAsia="Times New Roman" w:hAnsi="Times New Roman" w:cs="Times New Roman"/>
          <w:color w:val="000000"/>
          <w:spacing w:val="2"/>
          <w:sz w:val="24"/>
          <w:szCs w:val="24"/>
          <w:lang w:eastAsia="ru-RU"/>
        </w:rPr>
        <w:br/>
        <w:t xml:space="preserve">және (немесе) жеке тұлғалардың ұсыным хаттарын, </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t>ікірлерін тізбелеп</w:t>
      </w:r>
      <w:r w:rsidRPr="0088162C">
        <w:rPr>
          <w:rFonts w:ascii="Times New Roman" w:eastAsia="Times New Roman" w:hAnsi="Times New Roman" w:cs="Times New Roman"/>
          <w:color w:val="000000"/>
          <w:spacing w:val="2"/>
          <w:sz w:val="24"/>
          <w:szCs w:val="24"/>
          <w:lang w:eastAsia="ru-RU"/>
        </w:rPr>
        <w:br/>
        <w:t>көрсету және қоса беру қажет.</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 туралы барлық мәліметтердің дәйектілігін растаймын.</w:t>
      </w:r>
      <w:r w:rsidRPr="0088162C">
        <w:rPr>
          <w:rFonts w:ascii="Times New Roman" w:eastAsia="Times New Roman" w:hAnsi="Times New Roman" w:cs="Times New Roman"/>
          <w:color w:val="000000"/>
          <w:spacing w:val="2"/>
          <w:sz w:val="24"/>
          <w:szCs w:val="24"/>
          <w:lang w:eastAsia="ru-RU"/>
        </w:rPr>
        <w:br/>
        <w:t> </w:t>
      </w:r>
      <w:r w:rsidRPr="0088162C">
        <w:rPr>
          <w:rFonts w:ascii="Times New Roman" w:eastAsia="Times New Roman" w:hAnsi="Times New Roman" w:cs="Times New Roman"/>
          <w:color w:val="000000"/>
          <w:spacing w:val="2"/>
          <w:sz w:val="24"/>
          <w:szCs w:val="24"/>
          <w:lang w:eastAsia="ru-RU"/>
        </w:rPr>
        <w:br/>
        <w:t>      Қолы_________________________</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7-қосымша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3498"/>
        <w:gridCol w:w="1885"/>
        <w:gridCol w:w="1673"/>
        <w:gridCol w:w="355"/>
        <w:gridCol w:w="15"/>
        <w:gridCol w:w="1622"/>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қызмет көрсету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10 балдан аспайды</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Экологиялық </w:t>
            </w:r>
            <w:proofErr w:type="gramStart"/>
            <w:r w:rsidRPr="0088162C">
              <w:rPr>
                <w:rFonts w:ascii="Times New Roman" w:eastAsia="Times New Roman" w:hAnsi="Times New Roman" w:cs="Times New Roman"/>
                <w:color w:val="000000"/>
                <w:spacing w:val="2"/>
                <w:sz w:val="24"/>
                <w:szCs w:val="24"/>
                <w:lang w:eastAsia="ru-RU"/>
              </w:rPr>
              <w:t>менеджмент ж</w:t>
            </w:r>
            <w:proofErr w:type="gramEnd"/>
            <w:r w:rsidRPr="0088162C">
              <w:rPr>
                <w:rFonts w:ascii="Times New Roman" w:eastAsia="Times New Roman" w:hAnsi="Times New Roman" w:cs="Times New Roman"/>
                <w:color w:val="000000"/>
                <w:spacing w:val="2"/>
                <w:sz w:val="24"/>
                <w:szCs w:val="24"/>
                <w:lang w:eastAsia="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Аспазшылардың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5 разряд және (немесе) жоғары білім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ғана бар</w:t>
            </w:r>
            <w:r w:rsidRPr="0088162C">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кем ас атауы</w:t>
            </w:r>
            <w:r w:rsidRPr="0088162C">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30-ға дейін ас атауы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30-дан 50-ге дейін ас атауы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қызметкерде 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Барлық қызметкерде 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85-тен 90 %-ға өнімдер</w:t>
            </w:r>
            <w:r w:rsidRPr="0088162C">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90-нан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Қолданылмайды</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Қолданылады</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Қызметкерлердің арнайы киімдерінің және залалсыздандырушы құралдардың болуы (кемінде 2 </w:t>
            </w:r>
            <w:r w:rsidRPr="0088162C">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Талап етілген көлемде</w:t>
            </w:r>
            <w:r w:rsidRPr="0088162C">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Талап етілген көлемнен кө</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Ішінара</w:t>
            </w:r>
            <w:r w:rsidRPr="0088162C">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Толық көлемде 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Pr="0088162C">
        <w:rPr>
          <w:rFonts w:ascii="Times New Roman" w:eastAsia="Times New Roman" w:hAnsi="Times New Roman" w:cs="Times New Roman"/>
          <w:color w:val="000000"/>
          <w:spacing w:val="2"/>
          <w:sz w:val="24"/>
          <w:szCs w:val="24"/>
          <w:lang w:eastAsia="ru-RU"/>
        </w:rPr>
        <w:t>тар</w:t>
      </w:r>
      <w:proofErr w:type="gramEnd"/>
      <w:r w:rsidRPr="0088162C">
        <w:rPr>
          <w:rFonts w:ascii="Times New Roman" w:eastAsia="Times New Roman" w:hAnsi="Times New Roman" w:cs="Times New Roman"/>
          <w:color w:val="000000"/>
          <w:spacing w:val="2"/>
          <w:sz w:val="24"/>
          <w:szCs w:val="24"/>
          <w:lang w:eastAsia="ru-RU"/>
        </w:rPr>
        <w:t>ға құқық белгілеуші құжаттарды ұсыну қажет (жабдық паспорты, төлем құжаттары және басқасы)</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  </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  </w:t>
      </w:r>
      <w:r w:rsidRPr="0088162C">
        <w:rPr>
          <w:rFonts w:ascii="Times New Roman" w:eastAsia="Times New Roman" w:hAnsi="Times New Roman" w:cs="Times New Roman"/>
          <w:color w:val="000000"/>
          <w:spacing w:val="2"/>
          <w:sz w:val="24"/>
          <w:szCs w:val="24"/>
          <w:lang w:eastAsia="ru-RU"/>
        </w:rPr>
        <w:br/>
        <w:t>жеткізушіні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8-қосымша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
        <w:gridCol w:w="5529"/>
        <w:gridCol w:w="1705"/>
        <w:gridCol w:w="1825"/>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тауар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кемінде 10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85-90%-ға дейін өнімдер</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90-ден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A95D18">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2C136E" w:rsidRPr="0088162C" w:rsidRDefault="002C136E">
      <w:pPr>
        <w:rPr>
          <w:rFonts w:ascii="Times New Roman" w:hAnsi="Times New Roman" w:cs="Times New Roman"/>
          <w:sz w:val="24"/>
          <w:szCs w:val="24"/>
        </w:rPr>
      </w:pPr>
    </w:p>
    <w:sectPr w:rsidR="002C136E" w:rsidRPr="0088162C" w:rsidSect="00186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977EBB"/>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382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5619"/>
    <w:rsid w:val="00166B7D"/>
    <w:rsid w:val="001712EB"/>
    <w:rsid w:val="00174015"/>
    <w:rsid w:val="0017701D"/>
    <w:rsid w:val="001861B6"/>
    <w:rsid w:val="001937FB"/>
    <w:rsid w:val="00195B19"/>
    <w:rsid w:val="00197C01"/>
    <w:rsid w:val="001A69C7"/>
    <w:rsid w:val="001B2A86"/>
    <w:rsid w:val="001B2BD0"/>
    <w:rsid w:val="001B666A"/>
    <w:rsid w:val="001B76EF"/>
    <w:rsid w:val="001C1265"/>
    <w:rsid w:val="001C7D0C"/>
    <w:rsid w:val="001D033A"/>
    <w:rsid w:val="001D13F6"/>
    <w:rsid w:val="001D211F"/>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567"/>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3F6F58"/>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C11E5"/>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14C4"/>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26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2899"/>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255D"/>
    <w:rsid w:val="00843BA1"/>
    <w:rsid w:val="008502C4"/>
    <w:rsid w:val="008533CE"/>
    <w:rsid w:val="00866DFF"/>
    <w:rsid w:val="00867A55"/>
    <w:rsid w:val="0088162C"/>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E5F80"/>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77EBB"/>
    <w:rsid w:val="0098506C"/>
    <w:rsid w:val="0098650A"/>
    <w:rsid w:val="00990434"/>
    <w:rsid w:val="0099223A"/>
    <w:rsid w:val="009A160A"/>
    <w:rsid w:val="009B3D98"/>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95D18"/>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278F"/>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A2D36"/>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B68"/>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414A"/>
    <w:rsid w:val="00D21FED"/>
    <w:rsid w:val="00D25BCE"/>
    <w:rsid w:val="00D275A7"/>
    <w:rsid w:val="00D41BCB"/>
    <w:rsid w:val="00D42F19"/>
    <w:rsid w:val="00D455CE"/>
    <w:rsid w:val="00D52827"/>
    <w:rsid w:val="00D56BDF"/>
    <w:rsid w:val="00D64803"/>
    <w:rsid w:val="00D64C41"/>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3187"/>
    <w:rsid w:val="00FF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15000004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2017-02-07T06:30:00Z</dcterms:created>
  <dcterms:modified xsi:type="dcterms:W3CDTF">2018-08-10T05:51:00Z</dcterms:modified>
</cp:coreProperties>
</file>